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287353515625" w:line="240" w:lineRule="auto"/>
        <w:ind w:left="0" w:right="2162.0977783203125" w:firstLine="0"/>
        <w:jc w:val="right"/>
        <w:rPr>
          <w:rFonts w:ascii="Arial" w:cs="Arial" w:eastAsia="Arial" w:hAnsi="Arial"/>
          <w:b w:val="0"/>
          <w:bCs w:val="0"/>
          <w:i w:val="0"/>
          <w:iCs w:val="0"/>
          <w:smallCaps w:val="0"/>
          <w:strike w:val="0"/>
          <w:color w:val="222222"/>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079999923706055"/>
          <w:szCs w:val="22.079999923706055"/>
          <w:u w:val="none"/>
          <w:shd w:fill="auto" w:val="clear"/>
          <w:vertAlign w:val="baseline"/>
          <w:rtl w:val="0"/>
        </w:rPr>
        <w:t xml:space="preserve">56 Arbor Street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-110036</wp:posOffset>
            </wp:positionV>
            <wp:extent cx="2430145" cy="1244411"/>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30145" cy="1244411"/>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85.52001953125" w:firstLine="0"/>
        <w:jc w:val="right"/>
        <w:rPr>
          <w:rFonts w:ascii="Arial" w:cs="Arial" w:eastAsia="Arial" w:hAnsi="Arial"/>
          <w:b w:val="0"/>
          <w:bCs w:val="0"/>
          <w:i w:val="0"/>
          <w:iCs w:val="0"/>
          <w:smallCaps w:val="0"/>
          <w:strike w:val="0"/>
          <w:color w:val="222222"/>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079999923706055"/>
          <w:szCs w:val="22.079999923706055"/>
          <w:u w:val="none"/>
          <w:shd w:fill="auto" w:val="clear"/>
          <w:vertAlign w:val="baseline"/>
          <w:rtl w:val="0"/>
        </w:rPr>
        <w:t xml:space="preserve">Unit 325A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79.0478515625" w:firstLine="0"/>
        <w:jc w:val="right"/>
        <w:rPr>
          <w:rFonts w:ascii="Arial" w:cs="Arial" w:eastAsia="Arial" w:hAnsi="Arial"/>
          <w:b w:val="0"/>
          <w:bCs w:val="0"/>
          <w:i w:val="0"/>
          <w:iCs w:val="0"/>
          <w:smallCaps w:val="0"/>
          <w:strike w:val="0"/>
          <w:color w:val="222222"/>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079999923706055"/>
          <w:szCs w:val="22.079999923706055"/>
          <w:u w:val="none"/>
          <w:shd w:fill="auto" w:val="clear"/>
          <w:vertAlign w:val="baseline"/>
          <w:rtl w:val="0"/>
        </w:rPr>
        <w:t xml:space="preserve">Hartford, CT 06106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57.68737792968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(860) 242-6688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8.0261230468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education@hartfordjazzsociety.com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6.491699218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www.hartfordjazzsociety.com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60.449218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Non-Profit Organization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32568359375" w:line="240" w:lineRule="auto"/>
        <w:ind w:left="13.996734619140625" w:right="0" w:firstLine="0"/>
        <w:jc w:val="left"/>
        <w:rPr>
          <w:rFonts w:ascii="Calibri" w:cs="Calibri" w:eastAsia="Calibri" w:hAnsi="Calibri"/>
          <w:b w:val="0"/>
          <w:bCs w:val="0"/>
          <w:i w:val="0"/>
          <w:iCs w:val="0"/>
          <w:smallCaps w:val="0"/>
          <w:strike w:val="0"/>
          <w:color w:val="2f5496"/>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25.920000076293945"/>
          <w:szCs w:val="25.920000076293945"/>
          <w:u w:val="none"/>
          <w:shd w:fill="auto" w:val="clear"/>
          <w:vertAlign w:val="baseline"/>
          <w:rtl w:val="0"/>
        </w:rPr>
        <w:t xml:space="preserve">Overview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714599609375" w:line="228.89426708221436" w:lineRule="auto"/>
        <w:ind w:left="3.974456787109375" w:right="37.56103515625" w:firstLine="1.10397338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Thank you for applying for a Hartford Jazz Society merit scholarship. Awards range from $1,000  to $3,000 depending on the number of awards granted and the quality of submissions.  DEADLINE for scholarship applications is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June 1st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of the application year. Email this  completed, signed application and supporting materials to education@hartfordjazzsociety.com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74365234375" w:line="240" w:lineRule="auto"/>
        <w:ind w:left="5.18402099609375" w:right="0" w:firstLine="0"/>
        <w:jc w:val="left"/>
        <w:rPr>
          <w:rFonts w:ascii="Calibri" w:cs="Calibri" w:eastAsia="Calibri" w:hAnsi="Calibri"/>
          <w:b w:val="0"/>
          <w:bCs w:val="0"/>
          <w:i w:val="0"/>
          <w:iCs w:val="0"/>
          <w:smallCaps w:val="0"/>
          <w:strike w:val="0"/>
          <w:color w:val="2f5496"/>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25.920000076293945"/>
          <w:szCs w:val="25.920000076293945"/>
          <w:u w:val="none"/>
          <w:shd w:fill="auto" w:val="clear"/>
          <w:vertAlign w:val="baseline"/>
          <w:rtl w:val="0"/>
        </w:rPr>
        <w:t xml:space="preserve">Award Components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9129638671875" w:line="230.3424596786499" w:lineRule="auto"/>
        <w:ind w:left="14.351959228515625" w:right="99.769287109375" w:hanging="4.41589355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Scholarships will be awarded to students selected by the Hartford Jazz Society Board of  Directors or Scholarship Committee. Scholarship funds will be paid directly to the student, upon proof of full-time registration in a degree in the field of music,  including a photocopy of the student ID.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011474609375" w:line="240" w:lineRule="auto"/>
        <w:ind w:left="5.18402099609375" w:right="0" w:firstLine="0"/>
        <w:jc w:val="left"/>
        <w:rPr>
          <w:rFonts w:ascii="Calibri" w:cs="Calibri" w:eastAsia="Calibri" w:hAnsi="Calibri"/>
          <w:b w:val="0"/>
          <w:bCs w:val="0"/>
          <w:i w:val="0"/>
          <w:iCs w:val="0"/>
          <w:smallCaps w:val="0"/>
          <w:strike w:val="0"/>
          <w:color w:val="2f5496"/>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25.920000076293945"/>
          <w:szCs w:val="25.920000076293945"/>
          <w:u w:val="none"/>
          <w:shd w:fill="auto" w:val="clear"/>
          <w:vertAlign w:val="baseline"/>
          <w:rtl w:val="0"/>
        </w:rPr>
        <w:t xml:space="preserve">Applicant Criteria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133544921875" w:line="228.16949844360352" w:lineRule="auto"/>
        <w:ind w:left="370.4832458496094" w:right="876.2109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Graduating high school senior who is a Connecticut Capitol Region resident </w:t>
      </w: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Attending a four-year college or university as music major with an interest in jazz </w:t>
      </w: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Notable talent as judged by the HJS scholarship committee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410400390625" w:line="240" w:lineRule="auto"/>
        <w:ind w:left="5.18402099609375" w:right="0" w:firstLine="0"/>
        <w:jc w:val="left"/>
        <w:rPr>
          <w:rFonts w:ascii="Calibri" w:cs="Calibri" w:eastAsia="Calibri" w:hAnsi="Calibri"/>
          <w:b w:val="0"/>
          <w:bCs w:val="0"/>
          <w:i w:val="0"/>
          <w:iCs w:val="0"/>
          <w:smallCaps w:val="0"/>
          <w:strike w:val="0"/>
          <w:color w:val="2f5496"/>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25.920000076293945"/>
          <w:szCs w:val="25.920000076293945"/>
          <w:u w:val="none"/>
          <w:shd w:fill="auto" w:val="clear"/>
          <w:vertAlign w:val="baseline"/>
          <w:rtl w:val="0"/>
        </w:rPr>
        <w:t xml:space="preserve">Applicant Information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713623046875" w:line="459.81614112854004" w:lineRule="auto"/>
        <w:ind w:left="0" w:right="85.76171875" w:firstLine="18.240051269531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Name (Last, First, MI) ____________________________________________________ Address_______________________________________________________________ Phone______________________ email_____________________________________ High School Attended ____________________________________________________ Expected Graduation Date (mo/yr) _____________________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459.8159408569336" w:lineRule="auto"/>
        <w:ind w:left="11.999969482421875" w:right="125.95703125" w:firstLine="6.4801025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list your top 3 college choices and field of study (some jazz emphasis required): College_______________________________ Program of Study__________________ College_______________________________ Program of Study__________________ College_______________________________ Program of Study__________________</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8402099609375" w:right="0" w:firstLine="0"/>
        <w:jc w:val="left"/>
        <w:rPr>
          <w:rFonts w:ascii="Calibri" w:cs="Calibri" w:eastAsia="Calibri" w:hAnsi="Calibri"/>
          <w:b w:val="0"/>
          <w:bCs w:val="0"/>
          <w:i w:val="0"/>
          <w:iCs w:val="0"/>
          <w:smallCaps w:val="0"/>
          <w:strike w:val="0"/>
          <w:color w:val="2f5496"/>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25.920000076293945"/>
          <w:szCs w:val="25.920000076293945"/>
          <w:u w:val="none"/>
          <w:shd w:fill="auto" w:val="clear"/>
          <w:vertAlign w:val="baseline"/>
          <w:rtl w:val="0"/>
        </w:rPr>
        <w:t xml:space="preserve">Application Checklist </w:t>
      </w:r>
    </w:p>
    <w:tbl>
      <w:tblPr>
        <w:tblStyle w:val="Table1"/>
        <w:tblW w:w="9091.199493408203" w:type="dxa"/>
        <w:jc w:val="left"/>
        <w:tblInd w:w="129.60006713867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1.199951171875"/>
        <w:gridCol w:w="537.5999450683594"/>
        <w:gridCol w:w="7742.399597167969"/>
        <w:tblGridChange w:id="0">
          <w:tblGrid>
            <w:gridCol w:w="811.199951171875"/>
            <w:gridCol w:w="537.5999450683594"/>
            <w:gridCol w:w="7742.399597167969"/>
          </w:tblGrid>
        </w:tblGridChange>
      </w:tblGrid>
      <w:tr>
        <w:trPr>
          <w:cantSplit w:val="0"/>
          <w:trHeight w:val="806.39892578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7.326812744140625" w:right="447.318115234375" w:hanging="7.72796630859375"/>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 The following items must be attached to this application in order for the application to  qualify to be reviewed by the scholarship committee.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279296875" w:line="240" w:lineRule="auto"/>
              <w:ind w:left="20.638885498046875" w:right="0" w:firstLine="0"/>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Circle “YES” or “NO” to be sure you have attached each item as required.</w:t>
            </w:r>
          </w:p>
        </w:tc>
      </w:tr>
      <w:tr>
        <w:trPr>
          <w:cantSplit w:val="0"/>
          <w:trHeight w:val="1022.4011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6123046875" w:right="0" w:firstLine="0"/>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812255859375" w:right="0" w:firstLine="0"/>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64700317383" w:lineRule="auto"/>
              <w:ind w:left="24.1705322265625" w:right="517.38037109375" w:hanging="8.1695556640625"/>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2 letters of recommendation including one from a music teacher or school  music director</w:t>
            </w:r>
          </w:p>
        </w:tc>
      </w:tr>
      <w:tr>
        <w:trPr>
          <w:cantSplit w:val="0"/>
          <w:trHeight w:val="1531.199340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6123046875" w:right="0" w:firstLine="0"/>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812255859375" w:right="0" w:firstLine="0"/>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4624710083" w:lineRule="auto"/>
              <w:ind w:left="17.767333984375" w:right="-45.023193359375" w:firstLine="12.36480712890625"/>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If accepted as a recipient, then proof of college acceptance or current student  enrollment must be produced and a completed W-9 form must also be provided  in order for payment to be issued. The W-9 may be submitted after award  notification.</w:t>
            </w:r>
          </w:p>
        </w:tc>
      </w:tr>
      <w:tr>
        <w:trPr>
          <w:cantSplit w:val="0"/>
          <w:trHeight w:val="76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6123046875" w:right="0" w:firstLine="0"/>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812255859375" w:right="0" w:firstLine="0"/>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368896484375" w:right="0" w:firstLine="0"/>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Most recent high school transcript</w:t>
            </w:r>
          </w:p>
        </w:tc>
      </w:tr>
      <w:tr>
        <w:trPr>
          <w:cantSplit w:val="0"/>
          <w:trHeight w:val="178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6123046875" w:right="0" w:firstLine="0"/>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812255859375" w:right="0" w:firstLine="0"/>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60398769378662" w:lineRule="auto"/>
              <w:ind w:left="17.54669189453125" w:right="-8.26416015625" w:firstLine="9.052734375"/>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Please mail a USB thumb drive with recordings of the applicant reading and  improvising music -or- include links to online audio or video performances such  as YouTube, Soundcloud, Bandcamp, Dropbox, Google Drive, etc. Musical  performances should include 2 different jazz selections of contrasting styles,  and can include solo performances, small group performances, or video  excerpts from performances with a school jazz ensemble/combo, etc.</w:t>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8402099609375" w:right="0" w:firstLine="0"/>
        <w:jc w:val="left"/>
        <w:rPr>
          <w:rFonts w:ascii="Calibri" w:cs="Calibri" w:eastAsia="Calibri" w:hAnsi="Calibri"/>
          <w:b w:val="0"/>
          <w:bCs w:val="0"/>
          <w:i w:val="0"/>
          <w:iCs w:val="0"/>
          <w:smallCaps w:val="0"/>
          <w:strike w:val="0"/>
          <w:color w:val="2f5496"/>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25.920000076293945"/>
          <w:szCs w:val="25.920000076293945"/>
          <w:u w:val="none"/>
          <w:shd w:fill="auto" w:val="clear"/>
          <w:vertAlign w:val="baseline"/>
          <w:rtl w:val="0"/>
        </w:rPr>
        <w:t xml:space="preserve">Application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133544921875" w:line="230.3424596786499" w:lineRule="auto"/>
        <w:ind w:left="14.57275390625" w:right="771.1407470703125" w:hanging="14.572753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Answers to the following questions may be provided on a separate sheet if more room is  needed.</w:t>
      </w:r>
    </w:p>
    <w:tbl>
      <w:tblPr>
        <w:tblStyle w:val="Table2"/>
        <w:tblW w:w="9412.80014038086" w:type="dxa"/>
        <w:jc w:val="left"/>
        <w:tblInd w:w="4.799957275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2.7999877929688"/>
        <w:gridCol w:w="8880.00015258789"/>
        <w:tblGridChange w:id="0">
          <w:tblGrid>
            <w:gridCol w:w="532.7999877929688"/>
            <w:gridCol w:w="8880.00015258789"/>
          </w:tblGrid>
        </w:tblGridChange>
      </w:tblGrid>
      <w:tr>
        <w:trPr>
          <w:cantSplit w:val="0"/>
          <w:trHeight w:val="513.60046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99653720855713" w:lineRule="auto"/>
              <w:ind w:left="-0.33416748046875" w:right="16.455078125" w:firstLine="12.585601806640625"/>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What are your educational and professional goals and objectives as it relates to music and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j</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azz and how would receiving this scholarship help meet those goals? </w:t>
            </w:r>
          </w:p>
        </w:tc>
      </w:tr>
    </w:tb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9412.80014038086" w:type="dxa"/>
        <w:jc w:val="left"/>
        <w:tblInd w:w="4.799957275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8.4001159667969"/>
        <w:gridCol w:w="8894.400024414062"/>
        <w:tblGridChange w:id="0">
          <w:tblGrid>
            <w:gridCol w:w="518.4001159667969"/>
            <w:gridCol w:w="8894.400024414062"/>
          </w:tblGrid>
        </w:tblGridChange>
      </w:tblGrid>
      <w:tr>
        <w:trPr>
          <w:cantSplit w:val="0"/>
          <w:trHeight w:val="51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64700317383" w:lineRule="auto"/>
              <w:ind w:left="16.442718505859375" w:right="166.34521484375" w:firstLine="9.273681640625"/>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List your music-related academic honors, awards and membership activities while in high  school: </w:t>
            </w:r>
          </w:p>
        </w:tc>
      </w:tr>
    </w:tb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9379.200286865234" w:type="dxa"/>
        <w:jc w:val="left"/>
        <w:tblInd w:w="4.799957275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0.40008544921875"/>
        <w:gridCol w:w="8908.800201416016"/>
        <w:tblGridChange w:id="0">
          <w:tblGrid>
            <w:gridCol w:w="470.40008544921875"/>
            <w:gridCol w:w="8908.800201416016"/>
          </w:tblGrid>
        </w:tblGridChange>
      </w:tblGrid>
      <w:tr>
        <w:trPr>
          <w:cantSplit w:val="0"/>
          <w:trHeight w:val="69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99653720855713" w:lineRule="auto"/>
              <w:ind w:left="17.769012451171875" w:right="729.4580078125" w:firstLine="7.94891357421875"/>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List your music-related community service activities, hobbies, outside interests, and  extracurricular activities: </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935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3.9999389648438"/>
        <w:gridCol w:w="8726.400451660156"/>
        <w:tblGridChange w:id="0">
          <w:tblGrid>
            <w:gridCol w:w="623.9999389648438"/>
            <w:gridCol w:w="8726.400451660156"/>
          </w:tblGrid>
        </w:tblGridChange>
      </w:tblGrid>
      <w:tr>
        <w:trPr>
          <w:cantSplit w:val="0"/>
          <w:trHeight w:val="26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70678710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4851074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Why is jazz important to you?</w:t>
            </w:r>
          </w:p>
        </w:tc>
      </w:tr>
    </w:tb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6"/>
        <w:tblW w:w="935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3.9999389648438"/>
        <w:gridCol w:w="8726.400451660156"/>
        <w:tblGridChange w:id="0">
          <w:tblGrid>
            <w:gridCol w:w="623.9999389648438"/>
            <w:gridCol w:w="8726.400451660156"/>
          </w:tblGrid>
        </w:tblGridChange>
      </w:tblGrid>
      <w:tr>
        <w:trPr>
          <w:cantSplit w:val="0"/>
          <w:trHeight w:val="513.60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23.14773559570312" w:right="463.238525390625" w:firstLine="9.0528869628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Please describe the performance materials submitted including pieces, composers,  arrangers performing personnel and any other pertinent information.</w:t>
            </w:r>
          </w:p>
        </w:tc>
      </w:tr>
    </w:tb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7"/>
        <w:tblW w:w="935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7.5999450683594"/>
        <w:gridCol w:w="8812.80044555664"/>
        <w:tblGridChange w:id="0">
          <w:tblGrid>
            <w:gridCol w:w="537.5999450683594"/>
            <w:gridCol w:w="8812.80044555664"/>
          </w:tblGrid>
        </w:tblGridChange>
      </w:tblGrid>
      <w:tr>
        <w:trPr>
          <w:cantSplit w:val="0"/>
          <w:trHeight w:val="10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380931854248" w:lineRule="auto"/>
              <w:ind w:left="117.24288940429688" w:right="56.531982421875" w:firstLine="10.156860351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Please provide links to online performance materials or indicate what files are included  on any media included with this application. Make sure that audio or video tracks are not  marked private; make sure that anyone with the link is able to view or download your  submission for materials.</w:t>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STATEMENT OF ACCURACY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28.16981315612793" w:lineRule="auto"/>
        <w:ind w:left="14.57275390625" w:right="428.680419921875" w:firstLine="5.9616088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 hereby affirm that all the information provided herein is true and correct to the best of my  knowledge. I also give my consent that photos, videos and audio submitted may be used to  promote the Hartford Jazz Society Scholarship Program.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010498046875" w:line="228.16946983337402" w:lineRule="auto"/>
        <w:ind w:left="8.1695556640625" w:right="431.092529296875" w:firstLine="12.364807128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 hereby understand that if chosen as a scholarship winner, I must provide evidence of  enrollment/registration at the post-secondary institution of my choice and provide a W-9 form before scholarship funds can be awarded.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6107177734375" w:line="240" w:lineRule="auto"/>
        <w:ind w:left="9.93606567382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Signature of applicant: _________________________________ Date: _________________</w:t>
      </w:r>
    </w:p>
    <w:sectPr>
      <w:pgSz w:h="15840" w:w="12240" w:orient="portrait"/>
      <w:pgMar w:bottom="1492.80029296875" w:top="751.9140625" w:left="1440" w:right="1382.39990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